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4A825" w14:textId="0E01ED1E" w:rsidR="003C79D0" w:rsidRPr="00361CBE" w:rsidRDefault="003C79D0">
      <w:pPr>
        <w:rPr>
          <w:rFonts w:ascii="Comic Sans MS" w:hAnsi="Comic Sans MS"/>
          <w:b/>
          <w:bCs/>
          <w:sz w:val="24"/>
          <w:szCs w:val="24"/>
        </w:rPr>
      </w:pPr>
      <w:r w:rsidRPr="00361CBE">
        <w:rPr>
          <w:rFonts w:ascii="Comic Sans MS" w:hAnsi="Comic Sans MS"/>
          <w:b/>
          <w:bCs/>
          <w:sz w:val="24"/>
          <w:szCs w:val="24"/>
        </w:rPr>
        <w:t xml:space="preserve">Secretary News </w:t>
      </w:r>
      <w:r w:rsidR="00361CBE">
        <w:rPr>
          <w:rFonts w:ascii="Comic Sans MS" w:hAnsi="Comic Sans MS"/>
          <w:b/>
          <w:bCs/>
          <w:sz w:val="24"/>
          <w:szCs w:val="24"/>
        </w:rPr>
        <w:t xml:space="preserve">- </w:t>
      </w:r>
      <w:r w:rsidRPr="00361CBE">
        <w:rPr>
          <w:rFonts w:ascii="Comic Sans MS" w:hAnsi="Comic Sans MS"/>
          <w:b/>
          <w:bCs/>
          <w:sz w:val="24"/>
          <w:szCs w:val="24"/>
        </w:rPr>
        <w:t>21</w:t>
      </w:r>
      <w:r w:rsidRPr="00361CBE">
        <w:rPr>
          <w:rFonts w:ascii="Comic Sans MS" w:hAnsi="Comic Sans MS"/>
          <w:b/>
          <w:bCs/>
          <w:sz w:val="24"/>
          <w:szCs w:val="24"/>
          <w:vertAlign w:val="superscript"/>
        </w:rPr>
        <w:t>st</w:t>
      </w:r>
      <w:r w:rsidRPr="00361CBE">
        <w:rPr>
          <w:rFonts w:ascii="Comic Sans MS" w:hAnsi="Comic Sans MS"/>
          <w:b/>
          <w:bCs/>
          <w:sz w:val="24"/>
          <w:szCs w:val="24"/>
        </w:rPr>
        <w:t xml:space="preserve"> July 2020</w:t>
      </w:r>
    </w:p>
    <w:p w14:paraId="08BB688D" w14:textId="36D6C62D" w:rsidR="003C79D0" w:rsidRDefault="003C79D0" w:rsidP="00361CBE">
      <w:pPr>
        <w:jc w:val="both"/>
        <w:rPr>
          <w:rFonts w:ascii="Comic Sans MS" w:hAnsi="Comic Sans MS"/>
          <w:sz w:val="24"/>
          <w:szCs w:val="24"/>
        </w:rPr>
      </w:pPr>
      <w:r w:rsidRPr="003C79D0">
        <w:rPr>
          <w:rFonts w:ascii="Comic Sans MS" w:hAnsi="Comic Sans MS"/>
          <w:sz w:val="24"/>
          <w:szCs w:val="24"/>
        </w:rPr>
        <w:t>In keeping with the national momentum</w:t>
      </w:r>
      <w:r>
        <w:rPr>
          <w:rFonts w:ascii="Comic Sans MS" w:hAnsi="Comic Sans MS"/>
          <w:sz w:val="24"/>
          <w:szCs w:val="24"/>
        </w:rPr>
        <w:t xml:space="preserve"> of trying to move on from the restrictions of Covid 19</w:t>
      </w:r>
      <w:r w:rsidR="00361CBE">
        <w:rPr>
          <w:rFonts w:ascii="Comic Sans MS" w:hAnsi="Comic Sans MS"/>
          <w:sz w:val="24"/>
          <w:szCs w:val="24"/>
        </w:rPr>
        <w:t>,</w:t>
      </w:r>
      <w:r>
        <w:rPr>
          <w:rFonts w:ascii="Comic Sans MS" w:hAnsi="Comic Sans MS"/>
          <w:sz w:val="24"/>
          <w:szCs w:val="24"/>
        </w:rPr>
        <w:t xml:space="preserve"> I have decided to re-name these blogs </w:t>
      </w:r>
      <w:r w:rsidR="00F629C3">
        <w:rPr>
          <w:rFonts w:ascii="Comic Sans MS" w:hAnsi="Comic Sans MS"/>
          <w:sz w:val="24"/>
          <w:szCs w:val="24"/>
        </w:rPr>
        <w:t xml:space="preserve">- </w:t>
      </w:r>
      <w:r w:rsidR="00361CBE">
        <w:rPr>
          <w:rFonts w:ascii="Comic Sans MS" w:hAnsi="Comic Sans MS"/>
          <w:sz w:val="24"/>
          <w:szCs w:val="24"/>
        </w:rPr>
        <w:t xml:space="preserve">and in so doing, </w:t>
      </w:r>
      <w:r>
        <w:rPr>
          <w:rFonts w:ascii="Comic Sans MS" w:hAnsi="Comic Sans MS"/>
          <w:sz w:val="24"/>
          <w:szCs w:val="24"/>
        </w:rPr>
        <w:t xml:space="preserve">to remove the words ‘lock down’ </w:t>
      </w:r>
      <w:r w:rsidR="00F629C3">
        <w:rPr>
          <w:rFonts w:ascii="Comic Sans MS" w:hAnsi="Comic Sans MS"/>
          <w:sz w:val="24"/>
          <w:szCs w:val="24"/>
        </w:rPr>
        <w:t>from the title.  I do this o</w:t>
      </w:r>
      <w:r>
        <w:rPr>
          <w:rFonts w:ascii="Comic Sans MS" w:hAnsi="Comic Sans MS"/>
          <w:sz w:val="24"/>
          <w:szCs w:val="24"/>
        </w:rPr>
        <w:t xml:space="preserve">n the basis that most of us now have more freedom to get out and about.  </w:t>
      </w:r>
      <w:r w:rsidR="00361CBE">
        <w:rPr>
          <w:rFonts w:ascii="Comic Sans MS" w:hAnsi="Comic Sans MS"/>
          <w:sz w:val="24"/>
          <w:szCs w:val="24"/>
        </w:rPr>
        <w:t xml:space="preserve">Affectionately, </w:t>
      </w:r>
      <w:r w:rsidR="00F629C3">
        <w:rPr>
          <w:rFonts w:ascii="Comic Sans MS" w:hAnsi="Comic Sans MS"/>
          <w:sz w:val="24"/>
          <w:szCs w:val="24"/>
        </w:rPr>
        <w:t xml:space="preserve">however, </w:t>
      </w:r>
      <w:r w:rsidR="00361CBE">
        <w:rPr>
          <w:rFonts w:ascii="Comic Sans MS" w:hAnsi="Comic Sans MS"/>
          <w:sz w:val="24"/>
          <w:szCs w:val="24"/>
        </w:rPr>
        <w:t xml:space="preserve">these </w:t>
      </w:r>
      <w:r w:rsidR="00733E5B">
        <w:rPr>
          <w:rFonts w:ascii="Comic Sans MS" w:hAnsi="Comic Sans MS"/>
          <w:sz w:val="24"/>
          <w:szCs w:val="24"/>
        </w:rPr>
        <w:t xml:space="preserve">wise </w:t>
      </w:r>
      <w:r w:rsidR="00361CBE">
        <w:rPr>
          <w:rFonts w:ascii="Comic Sans MS" w:hAnsi="Comic Sans MS"/>
          <w:sz w:val="24"/>
          <w:szCs w:val="24"/>
        </w:rPr>
        <w:t>words</w:t>
      </w:r>
      <w:r w:rsidR="00733E5B">
        <w:rPr>
          <w:rFonts w:ascii="Comic Sans MS" w:hAnsi="Comic Sans MS"/>
          <w:sz w:val="24"/>
          <w:szCs w:val="24"/>
        </w:rPr>
        <w:t xml:space="preserve"> (!!) </w:t>
      </w:r>
      <w:r w:rsidR="00361CBE">
        <w:rPr>
          <w:rFonts w:ascii="Comic Sans MS" w:hAnsi="Comic Sans MS"/>
          <w:sz w:val="24"/>
          <w:szCs w:val="24"/>
        </w:rPr>
        <w:t>will still be – and will always be</w:t>
      </w:r>
      <w:r w:rsidR="00F629C3">
        <w:rPr>
          <w:rFonts w:ascii="Comic Sans MS" w:hAnsi="Comic Sans MS"/>
          <w:sz w:val="24"/>
          <w:szCs w:val="24"/>
        </w:rPr>
        <w:t xml:space="preserve"> - </w:t>
      </w:r>
      <w:r>
        <w:rPr>
          <w:rFonts w:ascii="Comic Sans MS" w:hAnsi="Comic Sans MS"/>
          <w:sz w:val="24"/>
          <w:szCs w:val="24"/>
        </w:rPr>
        <w:t xml:space="preserve">‘Drivel from the Dining Room’! </w:t>
      </w:r>
    </w:p>
    <w:p w14:paraId="5EF7ECFB" w14:textId="3D6572B4" w:rsidR="003C79D0" w:rsidRDefault="003C79D0" w:rsidP="00361CBE">
      <w:pPr>
        <w:jc w:val="both"/>
        <w:rPr>
          <w:rFonts w:ascii="Comic Sans MS" w:hAnsi="Comic Sans MS"/>
          <w:sz w:val="24"/>
          <w:szCs w:val="24"/>
        </w:rPr>
      </w:pPr>
      <w:r>
        <w:rPr>
          <w:rFonts w:ascii="Comic Sans MS" w:hAnsi="Comic Sans MS"/>
          <w:sz w:val="24"/>
          <w:szCs w:val="24"/>
        </w:rPr>
        <w:t xml:space="preserve">I’m not sure where the last fortnight has gone!  It seems no time at all since I was here with my then weekly diatribe - and it’s good to be back.  I really enjoy my interaction with you </w:t>
      </w:r>
      <w:r w:rsidR="0001667D">
        <w:rPr>
          <w:rFonts w:ascii="Comic Sans MS" w:hAnsi="Comic Sans MS"/>
          <w:sz w:val="24"/>
          <w:szCs w:val="24"/>
        </w:rPr>
        <w:t>all</w:t>
      </w:r>
      <w:r>
        <w:rPr>
          <w:rFonts w:ascii="Comic Sans MS" w:hAnsi="Comic Sans MS"/>
          <w:sz w:val="24"/>
          <w:szCs w:val="24"/>
        </w:rPr>
        <w:t>, and I thank you</w:t>
      </w:r>
      <w:r w:rsidR="00C36141">
        <w:rPr>
          <w:rFonts w:ascii="Comic Sans MS" w:hAnsi="Comic Sans MS"/>
          <w:sz w:val="24"/>
          <w:szCs w:val="24"/>
        </w:rPr>
        <w:t>,</w:t>
      </w:r>
      <w:r>
        <w:rPr>
          <w:rFonts w:ascii="Comic Sans MS" w:hAnsi="Comic Sans MS"/>
          <w:sz w:val="24"/>
          <w:szCs w:val="24"/>
        </w:rPr>
        <w:t xml:space="preserve"> as ever</w:t>
      </w:r>
      <w:r w:rsidR="00C36141">
        <w:rPr>
          <w:rFonts w:ascii="Comic Sans MS" w:hAnsi="Comic Sans MS"/>
          <w:sz w:val="24"/>
          <w:szCs w:val="24"/>
        </w:rPr>
        <w:t>,</w:t>
      </w:r>
      <w:r>
        <w:rPr>
          <w:rFonts w:ascii="Comic Sans MS" w:hAnsi="Comic Sans MS"/>
          <w:sz w:val="24"/>
          <w:szCs w:val="24"/>
        </w:rPr>
        <w:t xml:space="preserve"> for all your support over the weeks when things were a bit tough for us all.</w:t>
      </w:r>
    </w:p>
    <w:p w14:paraId="41D4E9C2" w14:textId="452104DE" w:rsidR="00F629C3" w:rsidRDefault="00F629C3" w:rsidP="00361CBE">
      <w:pPr>
        <w:jc w:val="both"/>
        <w:rPr>
          <w:rFonts w:ascii="Comic Sans MS" w:hAnsi="Comic Sans MS"/>
          <w:sz w:val="24"/>
          <w:szCs w:val="24"/>
        </w:rPr>
      </w:pPr>
      <w:r>
        <w:rPr>
          <w:rFonts w:ascii="Comic Sans MS" w:hAnsi="Comic Sans MS"/>
          <w:sz w:val="24"/>
          <w:szCs w:val="24"/>
        </w:rPr>
        <w:t xml:space="preserve">Contrary to </w:t>
      </w:r>
      <w:r w:rsidR="00C36141">
        <w:rPr>
          <w:rFonts w:ascii="Comic Sans MS" w:hAnsi="Comic Sans MS"/>
          <w:sz w:val="24"/>
          <w:szCs w:val="24"/>
        </w:rPr>
        <w:t xml:space="preserve">some rumours, </w:t>
      </w:r>
      <w:r>
        <w:rPr>
          <w:rFonts w:ascii="Comic Sans MS" w:hAnsi="Comic Sans MS"/>
          <w:sz w:val="24"/>
          <w:szCs w:val="24"/>
        </w:rPr>
        <w:t>I wasn’t on holiday</w:t>
      </w:r>
      <w:r w:rsidR="00C36141">
        <w:rPr>
          <w:rFonts w:ascii="Comic Sans MS" w:hAnsi="Comic Sans MS"/>
          <w:sz w:val="24"/>
          <w:szCs w:val="24"/>
        </w:rPr>
        <w:t xml:space="preserve"> last week</w:t>
      </w:r>
      <w:r>
        <w:rPr>
          <w:rFonts w:ascii="Comic Sans MS" w:hAnsi="Comic Sans MS"/>
          <w:sz w:val="24"/>
          <w:szCs w:val="24"/>
        </w:rPr>
        <w:t xml:space="preserve"> – that comes in </w:t>
      </w:r>
      <w:r w:rsidR="0001667D">
        <w:rPr>
          <w:rFonts w:ascii="Comic Sans MS" w:hAnsi="Comic Sans MS"/>
          <w:sz w:val="24"/>
          <w:szCs w:val="24"/>
        </w:rPr>
        <w:t xml:space="preserve">a </w:t>
      </w:r>
      <w:r>
        <w:rPr>
          <w:rFonts w:ascii="Comic Sans MS" w:hAnsi="Comic Sans MS"/>
          <w:sz w:val="24"/>
          <w:szCs w:val="24"/>
        </w:rPr>
        <w:t xml:space="preserve">months’ time.  But thank you to those whom I very obviously I misled in my last blog – it was good of you to send me happy holiday wishes!! </w:t>
      </w:r>
    </w:p>
    <w:p w14:paraId="1BA354FA" w14:textId="687D7E9E" w:rsidR="003C79D0" w:rsidRDefault="003C79D0" w:rsidP="00361CBE">
      <w:pPr>
        <w:jc w:val="both"/>
        <w:rPr>
          <w:rFonts w:ascii="Comic Sans MS" w:hAnsi="Comic Sans MS"/>
          <w:sz w:val="24"/>
          <w:szCs w:val="24"/>
        </w:rPr>
      </w:pPr>
      <w:r>
        <w:rPr>
          <w:rFonts w:ascii="Comic Sans MS" w:hAnsi="Comic Sans MS"/>
          <w:sz w:val="24"/>
          <w:szCs w:val="24"/>
        </w:rPr>
        <w:t xml:space="preserve">It’s been a busy two weeks in which a fair few foal registrations have come in and </w:t>
      </w:r>
      <w:r w:rsidR="0001667D">
        <w:rPr>
          <w:rFonts w:ascii="Comic Sans MS" w:hAnsi="Comic Sans MS"/>
          <w:sz w:val="24"/>
          <w:szCs w:val="24"/>
        </w:rPr>
        <w:t xml:space="preserve">have </w:t>
      </w:r>
      <w:r>
        <w:rPr>
          <w:rFonts w:ascii="Comic Sans MS" w:hAnsi="Comic Sans MS"/>
          <w:sz w:val="24"/>
          <w:szCs w:val="24"/>
        </w:rPr>
        <w:t xml:space="preserve">been processed, </w:t>
      </w:r>
      <w:r w:rsidR="00733E5B">
        <w:rPr>
          <w:rFonts w:ascii="Comic Sans MS" w:hAnsi="Comic Sans MS"/>
          <w:sz w:val="24"/>
          <w:szCs w:val="24"/>
        </w:rPr>
        <w:t xml:space="preserve">in which </w:t>
      </w:r>
      <w:r>
        <w:rPr>
          <w:rFonts w:ascii="Comic Sans MS" w:hAnsi="Comic Sans MS"/>
          <w:sz w:val="24"/>
          <w:szCs w:val="24"/>
        </w:rPr>
        <w:t xml:space="preserve">DNA results have started to filter through from Weatherbys and where, very sadly we had the news of the final demise of the Animal Health Trust.  Please bear in mind </w:t>
      </w:r>
      <w:r w:rsidR="0001667D">
        <w:rPr>
          <w:rFonts w:ascii="Comic Sans MS" w:hAnsi="Comic Sans MS"/>
          <w:sz w:val="24"/>
          <w:szCs w:val="24"/>
        </w:rPr>
        <w:t>i</w:t>
      </w:r>
      <w:r>
        <w:rPr>
          <w:rFonts w:ascii="Comic Sans MS" w:hAnsi="Comic Sans MS"/>
          <w:sz w:val="24"/>
          <w:szCs w:val="24"/>
        </w:rPr>
        <w:t>f you have an urgent need for a passport</w:t>
      </w:r>
      <w:r w:rsidR="00733E5B">
        <w:rPr>
          <w:rFonts w:ascii="Comic Sans MS" w:hAnsi="Comic Sans MS"/>
          <w:sz w:val="24"/>
          <w:szCs w:val="24"/>
        </w:rPr>
        <w:t>,</w:t>
      </w:r>
      <w:r>
        <w:rPr>
          <w:rFonts w:ascii="Comic Sans MS" w:hAnsi="Comic Sans MS"/>
          <w:sz w:val="24"/>
          <w:szCs w:val="24"/>
        </w:rPr>
        <w:t xml:space="preserve"> especially for a filly foal, </w:t>
      </w:r>
      <w:r w:rsidR="0001667D">
        <w:rPr>
          <w:rFonts w:ascii="Comic Sans MS" w:hAnsi="Comic Sans MS"/>
          <w:sz w:val="24"/>
          <w:szCs w:val="24"/>
        </w:rPr>
        <w:t xml:space="preserve">that </w:t>
      </w:r>
      <w:r>
        <w:rPr>
          <w:rFonts w:ascii="Comic Sans MS" w:hAnsi="Comic Sans MS"/>
          <w:sz w:val="24"/>
          <w:szCs w:val="24"/>
        </w:rPr>
        <w:t>it</w:t>
      </w:r>
      <w:r w:rsidR="0001667D">
        <w:rPr>
          <w:rFonts w:ascii="Comic Sans MS" w:hAnsi="Comic Sans MS"/>
          <w:sz w:val="24"/>
          <w:szCs w:val="24"/>
        </w:rPr>
        <w:t>’s</w:t>
      </w:r>
      <w:r>
        <w:rPr>
          <w:rFonts w:ascii="Comic Sans MS" w:hAnsi="Comic Sans MS"/>
          <w:sz w:val="24"/>
          <w:szCs w:val="24"/>
        </w:rPr>
        <w:t xml:space="preserve"> preferable </w:t>
      </w:r>
      <w:r w:rsidR="00F629C3">
        <w:rPr>
          <w:rFonts w:ascii="Comic Sans MS" w:hAnsi="Comic Sans MS"/>
          <w:sz w:val="24"/>
          <w:szCs w:val="24"/>
        </w:rPr>
        <w:t xml:space="preserve">that </w:t>
      </w:r>
      <w:r>
        <w:rPr>
          <w:rFonts w:ascii="Comic Sans MS" w:hAnsi="Comic Sans MS"/>
          <w:sz w:val="24"/>
          <w:szCs w:val="24"/>
        </w:rPr>
        <w:t xml:space="preserve">you plan ahead </w:t>
      </w:r>
      <w:r w:rsidR="00F629C3">
        <w:rPr>
          <w:rFonts w:ascii="Comic Sans MS" w:hAnsi="Comic Sans MS"/>
          <w:sz w:val="24"/>
          <w:szCs w:val="24"/>
        </w:rPr>
        <w:t xml:space="preserve">to avoid delays at your end.  It </w:t>
      </w:r>
      <w:r>
        <w:rPr>
          <w:rFonts w:ascii="Comic Sans MS" w:hAnsi="Comic Sans MS"/>
          <w:sz w:val="24"/>
          <w:szCs w:val="24"/>
        </w:rPr>
        <w:t xml:space="preserve">is taking fully </w:t>
      </w:r>
      <w:r w:rsidR="009D39E4">
        <w:rPr>
          <w:rFonts w:ascii="Comic Sans MS" w:hAnsi="Comic Sans MS"/>
          <w:sz w:val="24"/>
          <w:szCs w:val="24"/>
        </w:rPr>
        <w:t>3 weeks to get DNA results back</w:t>
      </w:r>
      <w:r w:rsidR="00F629C3">
        <w:rPr>
          <w:rFonts w:ascii="Comic Sans MS" w:hAnsi="Comic Sans MS"/>
          <w:sz w:val="24"/>
          <w:szCs w:val="24"/>
        </w:rPr>
        <w:t xml:space="preserve"> at present</w:t>
      </w:r>
      <w:r w:rsidR="009D39E4">
        <w:rPr>
          <w:rFonts w:ascii="Comic Sans MS" w:hAnsi="Comic Sans MS"/>
          <w:sz w:val="24"/>
          <w:szCs w:val="24"/>
        </w:rPr>
        <w:t xml:space="preserve">.  Also </w:t>
      </w:r>
      <w:r w:rsidR="00F629C3">
        <w:rPr>
          <w:rFonts w:ascii="Comic Sans MS" w:hAnsi="Comic Sans MS"/>
          <w:sz w:val="24"/>
          <w:szCs w:val="24"/>
        </w:rPr>
        <w:t xml:space="preserve">please </w:t>
      </w:r>
      <w:r w:rsidR="009D39E4">
        <w:rPr>
          <w:rFonts w:ascii="Comic Sans MS" w:hAnsi="Comic Sans MS"/>
          <w:sz w:val="24"/>
          <w:szCs w:val="24"/>
        </w:rPr>
        <w:t xml:space="preserve">bear in mind that I have an arrangement </w:t>
      </w:r>
      <w:r w:rsidR="00F629C3">
        <w:rPr>
          <w:rFonts w:ascii="Comic Sans MS" w:hAnsi="Comic Sans MS"/>
          <w:sz w:val="24"/>
          <w:szCs w:val="24"/>
        </w:rPr>
        <w:t>with Weatherby</w:t>
      </w:r>
      <w:r w:rsidR="00DB2659">
        <w:rPr>
          <w:rFonts w:ascii="Comic Sans MS" w:hAnsi="Comic Sans MS"/>
          <w:sz w:val="24"/>
          <w:szCs w:val="24"/>
        </w:rPr>
        <w:t>s</w:t>
      </w:r>
      <w:r w:rsidR="00F629C3">
        <w:rPr>
          <w:rFonts w:ascii="Comic Sans MS" w:hAnsi="Comic Sans MS"/>
          <w:sz w:val="24"/>
          <w:szCs w:val="24"/>
        </w:rPr>
        <w:t xml:space="preserve"> </w:t>
      </w:r>
      <w:r w:rsidR="009D39E4">
        <w:rPr>
          <w:rFonts w:ascii="Comic Sans MS" w:hAnsi="Comic Sans MS"/>
          <w:sz w:val="24"/>
          <w:szCs w:val="24"/>
        </w:rPr>
        <w:t xml:space="preserve">to send off DNA samples in </w:t>
      </w:r>
      <w:r w:rsidR="00F629C3">
        <w:rPr>
          <w:rFonts w:ascii="Comic Sans MS" w:hAnsi="Comic Sans MS"/>
          <w:sz w:val="24"/>
          <w:szCs w:val="24"/>
        </w:rPr>
        <w:t xml:space="preserve">weekly </w:t>
      </w:r>
      <w:r w:rsidR="009D39E4">
        <w:rPr>
          <w:rFonts w:ascii="Comic Sans MS" w:hAnsi="Comic Sans MS"/>
          <w:sz w:val="24"/>
          <w:szCs w:val="24"/>
        </w:rPr>
        <w:t xml:space="preserve">batches on a Friday.  So, try and get your samples to me if you </w:t>
      </w:r>
      <w:r w:rsidR="00353D77">
        <w:rPr>
          <w:rFonts w:ascii="Comic Sans MS" w:hAnsi="Comic Sans MS"/>
          <w:sz w:val="24"/>
          <w:szCs w:val="24"/>
        </w:rPr>
        <w:t>can</w:t>
      </w:r>
      <w:r w:rsidR="00F629C3">
        <w:rPr>
          <w:rFonts w:ascii="Comic Sans MS" w:hAnsi="Comic Sans MS"/>
          <w:sz w:val="24"/>
          <w:szCs w:val="24"/>
        </w:rPr>
        <w:t>, to</w:t>
      </w:r>
      <w:r w:rsidR="009D39E4">
        <w:rPr>
          <w:rFonts w:ascii="Comic Sans MS" w:hAnsi="Comic Sans MS"/>
          <w:sz w:val="24"/>
          <w:szCs w:val="24"/>
        </w:rPr>
        <w:t xml:space="preserve"> arrive in Friday’s post</w:t>
      </w:r>
      <w:r w:rsidR="00F629C3">
        <w:rPr>
          <w:rFonts w:ascii="Comic Sans MS" w:hAnsi="Comic Sans MS"/>
          <w:sz w:val="24"/>
          <w:szCs w:val="24"/>
        </w:rPr>
        <w:t>, so that they can be</w:t>
      </w:r>
      <w:r w:rsidR="009D39E4">
        <w:rPr>
          <w:rFonts w:ascii="Comic Sans MS" w:hAnsi="Comic Sans MS"/>
          <w:sz w:val="24"/>
          <w:szCs w:val="24"/>
        </w:rPr>
        <w:t xml:space="preserve"> included in that weekly mailing</w:t>
      </w:r>
      <w:r w:rsidR="00733E5B">
        <w:rPr>
          <w:rFonts w:ascii="Comic Sans MS" w:hAnsi="Comic Sans MS"/>
          <w:sz w:val="24"/>
          <w:szCs w:val="24"/>
        </w:rPr>
        <w:t xml:space="preserve"> which goes away at around lunch time.</w:t>
      </w:r>
    </w:p>
    <w:p w14:paraId="24CD0737" w14:textId="20959B0D" w:rsidR="009D39E4" w:rsidRDefault="009D39E4" w:rsidP="00361CBE">
      <w:pPr>
        <w:jc w:val="both"/>
        <w:rPr>
          <w:rFonts w:ascii="Comic Sans MS" w:hAnsi="Comic Sans MS"/>
          <w:sz w:val="24"/>
          <w:szCs w:val="24"/>
        </w:rPr>
      </w:pPr>
      <w:r>
        <w:rPr>
          <w:rFonts w:ascii="Comic Sans MS" w:hAnsi="Comic Sans MS"/>
          <w:sz w:val="24"/>
          <w:szCs w:val="24"/>
        </w:rPr>
        <w:t>On Friday last week, I completed the ‘legal bit’ for the formal handover of historical DNA records from Animal Health Trust to Weatherbys.  Across the breeds Weatherbys are taking over a massive 70,000 samples from AHT, so I am guessing that life is not quiet</w:t>
      </w:r>
      <w:r w:rsidR="00F629C3">
        <w:rPr>
          <w:rFonts w:ascii="Comic Sans MS" w:hAnsi="Comic Sans MS"/>
          <w:sz w:val="24"/>
          <w:szCs w:val="24"/>
        </w:rPr>
        <w:t xml:space="preserve"> right now</w:t>
      </w:r>
      <w:r>
        <w:rPr>
          <w:rFonts w:ascii="Comic Sans MS" w:hAnsi="Comic Sans MS"/>
          <w:sz w:val="24"/>
          <w:szCs w:val="24"/>
        </w:rPr>
        <w:t xml:space="preserve"> in the Weatherbys laboratories in the Republic of Ireland!</w:t>
      </w:r>
    </w:p>
    <w:p w14:paraId="4C4C09A4" w14:textId="46323391" w:rsidR="003C79D0" w:rsidRDefault="009D39E4" w:rsidP="00361CBE">
      <w:pPr>
        <w:jc w:val="both"/>
        <w:rPr>
          <w:rFonts w:ascii="Comic Sans MS" w:hAnsi="Comic Sans MS"/>
          <w:sz w:val="24"/>
          <w:szCs w:val="24"/>
        </w:rPr>
      </w:pPr>
      <w:r>
        <w:rPr>
          <w:rFonts w:ascii="Comic Sans MS" w:hAnsi="Comic Sans MS"/>
          <w:sz w:val="24"/>
          <w:szCs w:val="24"/>
        </w:rPr>
        <w:t xml:space="preserve">A further final update about </w:t>
      </w:r>
      <w:r w:rsidR="00DB2659">
        <w:rPr>
          <w:rFonts w:ascii="Comic Sans MS" w:hAnsi="Comic Sans MS"/>
          <w:sz w:val="24"/>
          <w:szCs w:val="24"/>
        </w:rPr>
        <w:t xml:space="preserve">and tribute to </w:t>
      </w:r>
      <w:r>
        <w:rPr>
          <w:rFonts w:ascii="Comic Sans MS" w:hAnsi="Comic Sans MS"/>
          <w:sz w:val="24"/>
          <w:szCs w:val="24"/>
        </w:rPr>
        <w:t xml:space="preserve">Animal Health Trust </w:t>
      </w:r>
      <w:r w:rsidR="003C79D0">
        <w:rPr>
          <w:rFonts w:ascii="Comic Sans MS" w:hAnsi="Comic Sans MS"/>
          <w:sz w:val="24"/>
          <w:szCs w:val="24"/>
        </w:rPr>
        <w:t xml:space="preserve">will appear in our July Newsletter, which </w:t>
      </w:r>
      <w:r w:rsidR="00733E5B">
        <w:rPr>
          <w:rFonts w:ascii="Comic Sans MS" w:hAnsi="Comic Sans MS"/>
          <w:sz w:val="24"/>
          <w:szCs w:val="24"/>
        </w:rPr>
        <w:t xml:space="preserve">in itself, </w:t>
      </w:r>
      <w:r w:rsidR="003C79D0">
        <w:rPr>
          <w:rFonts w:ascii="Comic Sans MS" w:hAnsi="Comic Sans MS"/>
          <w:sz w:val="24"/>
          <w:szCs w:val="24"/>
        </w:rPr>
        <w:t xml:space="preserve">also </w:t>
      </w:r>
      <w:r w:rsidR="00F629C3">
        <w:rPr>
          <w:rFonts w:ascii="Comic Sans MS" w:hAnsi="Comic Sans MS"/>
          <w:sz w:val="24"/>
          <w:szCs w:val="24"/>
        </w:rPr>
        <w:t xml:space="preserve">took up </w:t>
      </w:r>
      <w:r w:rsidR="003C79D0">
        <w:rPr>
          <w:rFonts w:ascii="Comic Sans MS" w:hAnsi="Comic Sans MS"/>
          <w:sz w:val="24"/>
          <w:szCs w:val="24"/>
        </w:rPr>
        <w:t>quite a bit of time last week.  The newsletter went off to print late last week and I am hopeful, printer permitting, to have it in your hands in early August.</w:t>
      </w:r>
    </w:p>
    <w:p w14:paraId="24E958EF" w14:textId="3C9E6BA1" w:rsidR="009D39E4" w:rsidRDefault="009D39E4" w:rsidP="00361CBE">
      <w:pPr>
        <w:jc w:val="both"/>
        <w:rPr>
          <w:rFonts w:ascii="Comic Sans MS" w:hAnsi="Comic Sans MS"/>
          <w:sz w:val="24"/>
          <w:szCs w:val="24"/>
        </w:rPr>
      </w:pPr>
      <w:r>
        <w:rPr>
          <w:rFonts w:ascii="Comic Sans MS" w:hAnsi="Comic Sans MS"/>
          <w:sz w:val="24"/>
          <w:szCs w:val="24"/>
        </w:rPr>
        <w:t>On Saturday Bryan Lindsay organised</w:t>
      </w:r>
      <w:r w:rsidR="00F629C3">
        <w:rPr>
          <w:rFonts w:ascii="Comic Sans MS" w:hAnsi="Comic Sans MS"/>
          <w:sz w:val="24"/>
          <w:szCs w:val="24"/>
        </w:rPr>
        <w:t xml:space="preserve"> - </w:t>
      </w:r>
      <w:r>
        <w:rPr>
          <w:rFonts w:ascii="Comic Sans MS" w:hAnsi="Comic Sans MS"/>
          <w:sz w:val="24"/>
          <w:szCs w:val="24"/>
        </w:rPr>
        <w:t xml:space="preserve">and the Young Handlers in our Breed put on </w:t>
      </w:r>
      <w:r w:rsidR="0001667D">
        <w:rPr>
          <w:rFonts w:ascii="Comic Sans MS" w:hAnsi="Comic Sans MS"/>
          <w:sz w:val="24"/>
          <w:szCs w:val="24"/>
        </w:rPr>
        <w:t xml:space="preserve">- </w:t>
      </w:r>
      <w:r>
        <w:rPr>
          <w:rFonts w:ascii="Comic Sans MS" w:hAnsi="Comic Sans MS"/>
          <w:sz w:val="24"/>
          <w:szCs w:val="24"/>
        </w:rPr>
        <w:t xml:space="preserve">another fantastic virtual show, which taxed the judging skills of Amanda </w:t>
      </w:r>
      <w:r>
        <w:rPr>
          <w:rFonts w:ascii="Comic Sans MS" w:hAnsi="Comic Sans MS"/>
          <w:sz w:val="24"/>
          <w:szCs w:val="24"/>
        </w:rPr>
        <w:lastRenderedPageBreak/>
        <w:t xml:space="preserve">Stewart.  I had the impression that all the </w:t>
      </w:r>
      <w:r w:rsidR="00DB2659">
        <w:rPr>
          <w:rFonts w:ascii="Comic Sans MS" w:hAnsi="Comic Sans MS"/>
          <w:sz w:val="24"/>
          <w:szCs w:val="24"/>
        </w:rPr>
        <w:t>Y</w:t>
      </w:r>
      <w:r>
        <w:rPr>
          <w:rFonts w:ascii="Comic Sans MS" w:hAnsi="Comic Sans MS"/>
          <w:sz w:val="24"/>
          <w:szCs w:val="24"/>
        </w:rPr>
        <w:t xml:space="preserve">oung </w:t>
      </w:r>
      <w:r w:rsidR="00DB2659">
        <w:rPr>
          <w:rFonts w:ascii="Comic Sans MS" w:hAnsi="Comic Sans MS"/>
          <w:sz w:val="24"/>
          <w:szCs w:val="24"/>
        </w:rPr>
        <w:t>H</w:t>
      </w:r>
      <w:r>
        <w:rPr>
          <w:rFonts w:ascii="Comic Sans MS" w:hAnsi="Comic Sans MS"/>
          <w:sz w:val="24"/>
          <w:szCs w:val="24"/>
        </w:rPr>
        <w:t xml:space="preserve">andlers really impressed Amanda and huge congratulations are due to the following </w:t>
      </w:r>
      <w:r w:rsidR="00353D77">
        <w:rPr>
          <w:rFonts w:ascii="Comic Sans MS" w:hAnsi="Comic Sans MS"/>
          <w:sz w:val="24"/>
          <w:szCs w:val="24"/>
        </w:rPr>
        <w:t>winners: -</w:t>
      </w:r>
    </w:p>
    <w:p w14:paraId="10A62A91" w14:textId="058F9229" w:rsidR="009D39E4" w:rsidRDefault="009D39E4" w:rsidP="00361CBE">
      <w:pPr>
        <w:jc w:val="both"/>
        <w:rPr>
          <w:rFonts w:ascii="Comic Sans MS" w:hAnsi="Comic Sans MS"/>
          <w:sz w:val="24"/>
          <w:szCs w:val="24"/>
        </w:rPr>
      </w:pPr>
      <w:r>
        <w:rPr>
          <w:rFonts w:ascii="Comic Sans MS" w:hAnsi="Comic Sans MS"/>
          <w:sz w:val="24"/>
          <w:szCs w:val="24"/>
        </w:rPr>
        <w:t>Seniors – 1</w:t>
      </w:r>
      <w:r w:rsidRPr="009D39E4">
        <w:rPr>
          <w:rFonts w:ascii="Comic Sans MS" w:hAnsi="Comic Sans MS"/>
          <w:sz w:val="24"/>
          <w:szCs w:val="24"/>
          <w:vertAlign w:val="superscript"/>
        </w:rPr>
        <w:t>st</w:t>
      </w:r>
      <w:r>
        <w:rPr>
          <w:rFonts w:ascii="Comic Sans MS" w:hAnsi="Comic Sans MS"/>
          <w:sz w:val="24"/>
          <w:szCs w:val="24"/>
        </w:rPr>
        <w:t xml:space="preserve"> Blythe Duncan – 2</w:t>
      </w:r>
      <w:r w:rsidRPr="009D39E4">
        <w:rPr>
          <w:rFonts w:ascii="Comic Sans MS" w:hAnsi="Comic Sans MS"/>
          <w:sz w:val="24"/>
          <w:szCs w:val="24"/>
          <w:vertAlign w:val="superscript"/>
        </w:rPr>
        <w:t>nd</w:t>
      </w:r>
      <w:r>
        <w:rPr>
          <w:rFonts w:ascii="Comic Sans MS" w:hAnsi="Comic Sans MS"/>
          <w:sz w:val="24"/>
          <w:szCs w:val="24"/>
        </w:rPr>
        <w:t xml:space="preserve"> Sophie Mitchell – 3</w:t>
      </w:r>
      <w:r w:rsidRPr="009D39E4">
        <w:rPr>
          <w:rFonts w:ascii="Comic Sans MS" w:hAnsi="Comic Sans MS"/>
          <w:sz w:val="24"/>
          <w:szCs w:val="24"/>
          <w:vertAlign w:val="superscript"/>
        </w:rPr>
        <w:t>rd</w:t>
      </w:r>
      <w:r>
        <w:rPr>
          <w:rFonts w:ascii="Comic Sans MS" w:hAnsi="Comic Sans MS"/>
          <w:sz w:val="24"/>
          <w:szCs w:val="24"/>
        </w:rPr>
        <w:t xml:space="preserve"> Hannah Lindsay</w:t>
      </w:r>
    </w:p>
    <w:p w14:paraId="6FE6D482" w14:textId="523430FE" w:rsidR="009D39E4" w:rsidRDefault="00353D77" w:rsidP="00361CBE">
      <w:pPr>
        <w:jc w:val="both"/>
        <w:rPr>
          <w:rFonts w:ascii="Comic Sans MS" w:hAnsi="Comic Sans MS"/>
          <w:sz w:val="24"/>
          <w:szCs w:val="24"/>
        </w:rPr>
      </w:pPr>
      <w:r>
        <w:rPr>
          <w:rFonts w:ascii="Comic Sans MS" w:hAnsi="Comic Sans MS"/>
          <w:sz w:val="24"/>
          <w:szCs w:val="24"/>
        </w:rPr>
        <w:t>Juniors</w:t>
      </w:r>
      <w:r w:rsidR="009D39E4">
        <w:rPr>
          <w:rFonts w:ascii="Comic Sans MS" w:hAnsi="Comic Sans MS"/>
          <w:sz w:val="24"/>
          <w:szCs w:val="24"/>
        </w:rPr>
        <w:t xml:space="preserve"> – 1</w:t>
      </w:r>
      <w:r w:rsidR="009D39E4" w:rsidRPr="009D39E4">
        <w:rPr>
          <w:rFonts w:ascii="Comic Sans MS" w:hAnsi="Comic Sans MS"/>
          <w:sz w:val="24"/>
          <w:szCs w:val="24"/>
          <w:vertAlign w:val="superscript"/>
        </w:rPr>
        <w:t>st</w:t>
      </w:r>
      <w:r w:rsidR="009D39E4">
        <w:rPr>
          <w:rFonts w:ascii="Comic Sans MS" w:hAnsi="Comic Sans MS"/>
          <w:sz w:val="24"/>
          <w:szCs w:val="24"/>
        </w:rPr>
        <w:t xml:space="preserve"> Erin Ralston – 2</w:t>
      </w:r>
      <w:r w:rsidR="009D39E4" w:rsidRPr="009D39E4">
        <w:rPr>
          <w:rFonts w:ascii="Comic Sans MS" w:hAnsi="Comic Sans MS"/>
          <w:sz w:val="24"/>
          <w:szCs w:val="24"/>
          <w:vertAlign w:val="superscript"/>
        </w:rPr>
        <w:t>nd</w:t>
      </w:r>
      <w:r w:rsidR="009D39E4">
        <w:rPr>
          <w:rFonts w:ascii="Comic Sans MS" w:hAnsi="Comic Sans MS"/>
          <w:sz w:val="24"/>
          <w:szCs w:val="24"/>
        </w:rPr>
        <w:t xml:space="preserve"> Miles Chester – 3</w:t>
      </w:r>
      <w:r w:rsidR="009D39E4" w:rsidRPr="009D39E4">
        <w:rPr>
          <w:rFonts w:ascii="Comic Sans MS" w:hAnsi="Comic Sans MS"/>
          <w:sz w:val="24"/>
          <w:szCs w:val="24"/>
          <w:vertAlign w:val="superscript"/>
        </w:rPr>
        <w:t>rd</w:t>
      </w:r>
      <w:r w:rsidR="009D39E4">
        <w:rPr>
          <w:rFonts w:ascii="Comic Sans MS" w:hAnsi="Comic Sans MS"/>
          <w:sz w:val="24"/>
          <w:szCs w:val="24"/>
        </w:rPr>
        <w:t xml:space="preserve"> Ahva Elder</w:t>
      </w:r>
    </w:p>
    <w:p w14:paraId="5544E64D" w14:textId="6ABB6528" w:rsidR="009D39E4" w:rsidRDefault="009D39E4" w:rsidP="00361CBE">
      <w:pPr>
        <w:jc w:val="both"/>
        <w:rPr>
          <w:rFonts w:ascii="Comic Sans MS" w:hAnsi="Comic Sans MS"/>
          <w:sz w:val="24"/>
          <w:szCs w:val="24"/>
        </w:rPr>
      </w:pPr>
      <w:r>
        <w:rPr>
          <w:rFonts w:ascii="Comic Sans MS" w:hAnsi="Comic Sans MS"/>
          <w:sz w:val="24"/>
          <w:szCs w:val="24"/>
        </w:rPr>
        <w:t>Amanda also awarded a special accolade to Erin as the best presented handler on the day.</w:t>
      </w:r>
    </w:p>
    <w:p w14:paraId="3224B2CF" w14:textId="7A8B8D53" w:rsidR="009D39E4" w:rsidRDefault="00353D77" w:rsidP="00361CBE">
      <w:pPr>
        <w:jc w:val="both"/>
        <w:rPr>
          <w:rFonts w:ascii="Comic Sans MS" w:hAnsi="Comic Sans MS"/>
          <w:sz w:val="24"/>
          <w:szCs w:val="24"/>
        </w:rPr>
      </w:pPr>
      <w:r>
        <w:rPr>
          <w:rFonts w:ascii="Comic Sans MS" w:hAnsi="Comic Sans MS"/>
          <w:sz w:val="24"/>
          <w:szCs w:val="24"/>
        </w:rPr>
        <w:t>Once</w:t>
      </w:r>
      <w:r w:rsidR="009D39E4">
        <w:rPr>
          <w:rFonts w:ascii="Comic Sans MS" w:hAnsi="Comic Sans MS"/>
          <w:sz w:val="24"/>
          <w:szCs w:val="24"/>
        </w:rPr>
        <w:t xml:space="preserve"> </w:t>
      </w:r>
      <w:r>
        <w:rPr>
          <w:rFonts w:ascii="Comic Sans MS" w:hAnsi="Comic Sans MS"/>
          <w:sz w:val="24"/>
          <w:szCs w:val="24"/>
        </w:rPr>
        <w:t>again,</w:t>
      </w:r>
      <w:r w:rsidR="009D39E4">
        <w:rPr>
          <w:rFonts w:ascii="Comic Sans MS" w:hAnsi="Comic Sans MS"/>
          <w:sz w:val="24"/>
          <w:szCs w:val="24"/>
        </w:rPr>
        <w:t xml:space="preserve"> thank </w:t>
      </w:r>
      <w:r w:rsidR="0001667D">
        <w:rPr>
          <w:rFonts w:ascii="Comic Sans MS" w:hAnsi="Comic Sans MS"/>
          <w:sz w:val="24"/>
          <w:szCs w:val="24"/>
        </w:rPr>
        <w:t xml:space="preserve">you </w:t>
      </w:r>
      <w:r w:rsidR="009D39E4">
        <w:rPr>
          <w:rFonts w:ascii="Comic Sans MS" w:hAnsi="Comic Sans MS"/>
          <w:sz w:val="24"/>
          <w:szCs w:val="24"/>
        </w:rPr>
        <w:t xml:space="preserve">Bryan </w:t>
      </w:r>
      <w:r w:rsidR="00F629C3">
        <w:rPr>
          <w:rFonts w:ascii="Comic Sans MS" w:hAnsi="Comic Sans MS"/>
          <w:sz w:val="24"/>
          <w:szCs w:val="24"/>
        </w:rPr>
        <w:t xml:space="preserve">and </w:t>
      </w:r>
      <w:r w:rsidR="0001667D">
        <w:rPr>
          <w:rFonts w:ascii="Comic Sans MS" w:hAnsi="Comic Sans MS"/>
          <w:sz w:val="24"/>
          <w:szCs w:val="24"/>
        </w:rPr>
        <w:t xml:space="preserve">your </w:t>
      </w:r>
      <w:r w:rsidR="00F629C3">
        <w:rPr>
          <w:rFonts w:ascii="Comic Sans MS" w:hAnsi="Comic Sans MS"/>
          <w:sz w:val="24"/>
          <w:szCs w:val="24"/>
        </w:rPr>
        <w:t xml:space="preserve">team </w:t>
      </w:r>
      <w:r w:rsidR="009D39E4">
        <w:rPr>
          <w:rFonts w:ascii="Comic Sans MS" w:hAnsi="Comic Sans MS"/>
          <w:sz w:val="24"/>
          <w:szCs w:val="24"/>
        </w:rPr>
        <w:t xml:space="preserve">for all </w:t>
      </w:r>
      <w:r w:rsidR="00DC24F3">
        <w:rPr>
          <w:rFonts w:ascii="Comic Sans MS" w:hAnsi="Comic Sans MS"/>
          <w:sz w:val="24"/>
          <w:szCs w:val="24"/>
        </w:rPr>
        <w:t xml:space="preserve">the </w:t>
      </w:r>
      <w:r w:rsidR="009D39E4">
        <w:rPr>
          <w:rFonts w:ascii="Comic Sans MS" w:hAnsi="Comic Sans MS"/>
          <w:sz w:val="24"/>
          <w:szCs w:val="24"/>
        </w:rPr>
        <w:t>work in</w:t>
      </w:r>
      <w:r w:rsidR="00F629C3">
        <w:rPr>
          <w:rFonts w:ascii="Comic Sans MS" w:hAnsi="Comic Sans MS"/>
          <w:sz w:val="24"/>
          <w:szCs w:val="24"/>
        </w:rPr>
        <w:t xml:space="preserve">volved in </w:t>
      </w:r>
      <w:r w:rsidR="009D39E4">
        <w:rPr>
          <w:rFonts w:ascii="Comic Sans MS" w:hAnsi="Comic Sans MS"/>
          <w:sz w:val="24"/>
          <w:szCs w:val="24"/>
        </w:rPr>
        <w:t xml:space="preserve">arranging this </w:t>
      </w:r>
      <w:r>
        <w:rPr>
          <w:rFonts w:ascii="Comic Sans MS" w:hAnsi="Comic Sans MS"/>
          <w:sz w:val="24"/>
          <w:szCs w:val="24"/>
        </w:rPr>
        <w:t>event</w:t>
      </w:r>
      <w:r w:rsidR="009D39E4">
        <w:rPr>
          <w:rFonts w:ascii="Comic Sans MS" w:hAnsi="Comic Sans MS"/>
          <w:sz w:val="24"/>
          <w:szCs w:val="24"/>
        </w:rPr>
        <w:t xml:space="preserve">, Arradoul </w:t>
      </w:r>
      <w:r>
        <w:rPr>
          <w:rFonts w:ascii="Comic Sans MS" w:hAnsi="Comic Sans MS"/>
          <w:sz w:val="24"/>
          <w:szCs w:val="24"/>
        </w:rPr>
        <w:t>Clydesdales</w:t>
      </w:r>
      <w:r w:rsidR="009D39E4">
        <w:rPr>
          <w:rFonts w:ascii="Comic Sans MS" w:hAnsi="Comic Sans MS"/>
          <w:sz w:val="24"/>
          <w:szCs w:val="24"/>
        </w:rPr>
        <w:t xml:space="preserve"> for </w:t>
      </w:r>
      <w:r>
        <w:rPr>
          <w:rFonts w:ascii="Comic Sans MS" w:hAnsi="Comic Sans MS"/>
          <w:sz w:val="24"/>
          <w:szCs w:val="24"/>
        </w:rPr>
        <w:t>supplying</w:t>
      </w:r>
      <w:r w:rsidR="009D39E4">
        <w:rPr>
          <w:rFonts w:ascii="Comic Sans MS" w:hAnsi="Comic Sans MS"/>
          <w:sz w:val="24"/>
          <w:szCs w:val="24"/>
        </w:rPr>
        <w:t xml:space="preserve"> the rosettes, Amanda for judging – and most of all to a great </w:t>
      </w:r>
      <w:r>
        <w:rPr>
          <w:rFonts w:ascii="Comic Sans MS" w:hAnsi="Comic Sans MS"/>
          <w:sz w:val="24"/>
          <w:szCs w:val="24"/>
        </w:rPr>
        <w:t>bunch</w:t>
      </w:r>
      <w:r w:rsidR="009D39E4">
        <w:rPr>
          <w:rFonts w:ascii="Comic Sans MS" w:hAnsi="Comic Sans MS"/>
          <w:sz w:val="24"/>
          <w:szCs w:val="24"/>
        </w:rPr>
        <w:t xml:space="preserve"> of </w:t>
      </w:r>
      <w:r>
        <w:rPr>
          <w:rFonts w:ascii="Comic Sans MS" w:hAnsi="Comic Sans MS"/>
          <w:sz w:val="24"/>
          <w:szCs w:val="24"/>
        </w:rPr>
        <w:t>enthusiastic</w:t>
      </w:r>
      <w:r w:rsidR="009D39E4">
        <w:rPr>
          <w:rFonts w:ascii="Comic Sans MS" w:hAnsi="Comic Sans MS"/>
          <w:sz w:val="24"/>
          <w:szCs w:val="24"/>
        </w:rPr>
        <w:t xml:space="preserve"> </w:t>
      </w:r>
      <w:r>
        <w:rPr>
          <w:rFonts w:ascii="Comic Sans MS" w:hAnsi="Comic Sans MS"/>
          <w:sz w:val="24"/>
          <w:szCs w:val="24"/>
        </w:rPr>
        <w:t xml:space="preserve">young people who displayed not inconsiderable talents again on Saturday.  With </w:t>
      </w:r>
      <w:r w:rsidR="00DC24F3">
        <w:rPr>
          <w:rFonts w:ascii="Comic Sans MS" w:hAnsi="Comic Sans MS"/>
          <w:sz w:val="24"/>
          <w:szCs w:val="24"/>
        </w:rPr>
        <w:t xml:space="preserve">young folks of this quality </w:t>
      </w:r>
      <w:r>
        <w:rPr>
          <w:rFonts w:ascii="Comic Sans MS" w:hAnsi="Comic Sans MS"/>
          <w:sz w:val="24"/>
          <w:szCs w:val="24"/>
        </w:rPr>
        <w:t>coming</w:t>
      </w:r>
      <w:r w:rsidR="00DC24F3">
        <w:rPr>
          <w:rFonts w:ascii="Comic Sans MS" w:hAnsi="Comic Sans MS"/>
          <w:sz w:val="24"/>
          <w:szCs w:val="24"/>
        </w:rPr>
        <w:t xml:space="preserve"> to the fore</w:t>
      </w:r>
      <w:r w:rsidR="00F629C3">
        <w:rPr>
          <w:rFonts w:ascii="Comic Sans MS" w:hAnsi="Comic Sans MS"/>
          <w:sz w:val="24"/>
          <w:szCs w:val="24"/>
        </w:rPr>
        <w:t xml:space="preserve">, the future for </w:t>
      </w:r>
      <w:r>
        <w:rPr>
          <w:rFonts w:ascii="Comic Sans MS" w:hAnsi="Comic Sans MS"/>
          <w:sz w:val="24"/>
          <w:szCs w:val="24"/>
        </w:rPr>
        <w:t xml:space="preserve">our Breed is surely pretty rosy! </w:t>
      </w:r>
    </w:p>
    <w:p w14:paraId="5D80B989" w14:textId="0546A4B2" w:rsidR="00353D77" w:rsidRDefault="00353D77" w:rsidP="00361CBE">
      <w:pPr>
        <w:jc w:val="both"/>
        <w:rPr>
          <w:rFonts w:ascii="Comic Sans MS" w:hAnsi="Comic Sans MS"/>
          <w:sz w:val="24"/>
          <w:szCs w:val="24"/>
        </w:rPr>
      </w:pPr>
      <w:r>
        <w:rPr>
          <w:rFonts w:ascii="Comic Sans MS" w:hAnsi="Comic Sans MS"/>
          <w:sz w:val="24"/>
          <w:szCs w:val="24"/>
        </w:rPr>
        <w:t>Finally, today I’d like to share with you an initiative which our great friends at Whistlefish under the leadership of Lyn Thompson have been working at behind the scenes</w:t>
      </w:r>
      <w:r w:rsidR="00F629C3">
        <w:rPr>
          <w:rFonts w:ascii="Comic Sans MS" w:hAnsi="Comic Sans MS"/>
          <w:sz w:val="24"/>
          <w:szCs w:val="24"/>
        </w:rPr>
        <w:t xml:space="preserve"> – and which will </w:t>
      </w:r>
      <w:r>
        <w:rPr>
          <w:rFonts w:ascii="Comic Sans MS" w:hAnsi="Comic Sans MS"/>
          <w:sz w:val="24"/>
          <w:szCs w:val="24"/>
        </w:rPr>
        <w:t>help us to hopefully raise some funds for the Society.</w:t>
      </w:r>
    </w:p>
    <w:p w14:paraId="511095B7" w14:textId="651C6AC8" w:rsidR="00353D77" w:rsidRDefault="00353D77" w:rsidP="00361CBE">
      <w:pPr>
        <w:jc w:val="both"/>
        <w:rPr>
          <w:rFonts w:ascii="Comic Sans MS" w:hAnsi="Comic Sans MS"/>
          <w:sz w:val="24"/>
          <w:szCs w:val="24"/>
        </w:rPr>
      </w:pPr>
      <w:r>
        <w:rPr>
          <w:rFonts w:ascii="Comic Sans MS" w:hAnsi="Comic Sans MS"/>
          <w:sz w:val="24"/>
          <w:szCs w:val="24"/>
        </w:rPr>
        <w:t>The Whistlefish Website will shortly include the following post: -</w:t>
      </w:r>
    </w:p>
    <w:p w14:paraId="7FA94EA6" w14:textId="77777777" w:rsidR="00353D77" w:rsidRPr="00353D77" w:rsidRDefault="00353D77" w:rsidP="00F629C3">
      <w:pPr>
        <w:shd w:val="clear" w:color="auto" w:fill="FFFFFF"/>
        <w:spacing w:after="0" w:line="240" w:lineRule="auto"/>
        <w:jc w:val="center"/>
        <w:rPr>
          <w:rFonts w:ascii="Arial" w:eastAsia="Times New Roman" w:hAnsi="Arial" w:cs="Arial"/>
          <w:color w:val="222222"/>
          <w:sz w:val="24"/>
          <w:szCs w:val="24"/>
          <w:lang w:eastAsia="en-GB"/>
        </w:rPr>
      </w:pPr>
      <w:r w:rsidRPr="00353D77">
        <w:rPr>
          <w:rFonts w:ascii="Arial" w:eastAsia="Times New Roman" w:hAnsi="Arial" w:cs="Arial"/>
          <w:b/>
          <w:bCs/>
          <w:color w:val="000000"/>
          <w:lang w:eastAsia="en-GB"/>
        </w:rPr>
        <w:t>The Clydesdale Horse, Equine King Framed Print</w:t>
      </w:r>
    </w:p>
    <w:p w14:paraId="1D3B457F" w14:textId="4B47CAE4" w:rsidR="00353D77" w:rsidRPr="00353D77" w:rsidRDefault="00353D77" w:rsidP="00F629C3">
      <w:pPr>
        <w:shd w:val="clear" w:color="auto" w:fill="FFFFFF"/>
        <w:spacing w:after="0" w:line="240" w:lineRule="auto"/>
        <w:jc w:val="center"/>
        <w:rPr>
          <w:rFonts w:ascii="Arial" w:eastAsia="Times New Roman" w:hAnsi="Arial" w:cs="Arial"/>
          <w:color w:val="222222"/>
          <w:sz w:val="24"/>
          <w:szCs w:val="24"/>
          <w:lang w:eastAsia="en-GB"/>
        </w:rPr>
      </w:pPr>
    </w:p>
    <w:p w14:paraId="05E5D11D" w14:textId="77777777" w:rsidR="00353D77" w:rsidRPr="00353D77" w:rsidRDefault="00353D77" w:rsidP="00F629C3">
      <w:pPr>
        <w:shd w:val="clear" w:color="auto" w:fill="FFFFFF"/>
        <w:spacing w:after="0" w:line="240" w:lineRule="auto"/>
        <w:jc w:val="center"/>
        <w:rPr>
          <w:rFonts w:ascii="Arial" w:eastAsia="Times New Roman" w:hAnsi="Arial" w:cs="Arial"/>
          <w:color w:val="222222"/>
          <w:sz w:val="24"/>
          <w:szCs w:val="24"/>
          <w:lang w:eastAsia="en-GB"/>
        </w:rPr>
      </w:pPr>
      <w:r w:rsidRPr="00353D77">
        <w:rPr>
          <w:rFonts w:ascii="Arial" w:eastAsia="Times New Roman" w:hAnsi="Arial" w:cs="Arial"/>
          <w:color w:val="000000"/>
          <w:lang w:eastAsia="en-GB"/>
        </w:rPr>
        <w:t>Featuring the immortal words of the late JGS Flett of Orkney, this stunning piece of art features 2 majestic Clydesdales in a field of flowers, set against a setting sun. This beautiful piece captures the power and grace of these magnificent animals and the scene is completed by the elegant words of JGS Flett.</w:t>
      </w:r>
    </w:p>
    <w:p w14:paraId="5C93ECF2" w14:textId="1C3F5D01" w:rsidR="00353D77" w:rsidRPr="00353D77" w:rsidRDefault="00353D77" w:rsidP="00F629C3">
      <w:pPr>
        <w:shd w:val="clear" w:color="auto" w:fill="FFFFFF"/>
        <w:spacing w:after="0" w:line="240" w:lineRule="auto"/>
        <w:jc w:val="center"/>
        <w:rPr>
          <w:rFonts w:ascii="Arial" w:eastAsia="Times New Roman" w:hAnsi="Arial" w:cs="Arial"/>
          <w:color w:val="222222"/>
          <w:sz w:val="24"/>
          <w:szCs w:val="24"/>
          <w:lang w:eastAsia="en-GB"/>
        </w:rPr>
      </w:pPr>
    </w:p>
    <w:p w14:paraId="31F5EE96" w14:textId="77777777" w:rsidR="00353D77" w:rsidRPr="00353D77" w:rsidRDefault="00353D77" w:rsidP="00F629C3">
      <w:pPr>
        <w:shd w:val="clear" w:color="auto" w:fill="FFFFFF"/>
        <w:spacing w:after="0" w:line="240" w:lineRule="auto"/>
        <w:jc w:val="center"/>
        <w:rPr>
          <w:rFonts w:ascii="Arial" w:eastAsia="Times New Roman" w:hAnsi="Arial" w:cs="Arial"/>
          <w:color w:val="222222"/>
          <w:sz w:val="24"/>
          <w:szCs w:val="24"/>
          <w:lang w:eastAsia="en-GB"/>
        </w:rPr>
      </w:pPr>
      <w:r w:rsidRPr="00353D77">
        <w:rPr>
          <w:rFonts w:ascii="Arial" w:eastAsia="Times New Roman" w:hAnsi="Arial" w:cs="Arial"/>
          <w:color w:val="000000"/>
          <w:lang w:eastAsia="en-GB"/>
        </w:rPr>
        <w:t>Whistlefish are proud to be supporting the Clydesdale Horse Society on this exclusive piece of art and all profits from the sale of these pictures will be donated to the charity.</w:t>
      </w:r>
    </w:p>
    <w:p w14:paraId="42CEAED5" w14:textId="45DFB07A" w:rsidR="00353D77" w:rsidRPr="00353D77" w:rsidRDefault="00353D77" w:rsidP="00F629C3">
      <w:pPr>
        <w:shd w:val="clear" w:color="auto" w:fill="FFFFFF"/>
        <w:spacing w:after="0" w:line="240" w:lineRule="auto"/>
        <w:jc w:val="center"/>
        <w:rPr>
          <w:rFonts w:ascii="Arial" w:eastAsia="Times New Roman" w:hAnsi="Arial" w:cs="Arial"/>
          <w:color w:val="222222"/>
          <w:sz w:val="24"/>
          <w:szCs w:val="24"/>
          <w:lang w:eastAsia="en-GB"/>
        </w:rPr>
      </w:pPr>
    </w:p>
    <w:p w14:paraId="0E160004" w14:textId="77777777" w:rsidR="00353D77" w:rsidRPr="00353D77" w:rsidRDefault="00353D77" w:rsidP="00F629C3">
      <w:pPr>
        <w:shd w:val="clear" w:color="auto" w:fill="FFFFFF"/>
        <w:spacing w:after="0" w:line="240" w:lineRule="auto"/>
        <w:jc w:val="center"/>
        <w:rPr>
          <w:rFonts w:ascii="Arial" w:eastAsia="Times New Roman" w:hAnsi="Arial" w:cs="Arial"/>
          <w:color w:val="222222"/>
          <w:sz w:val="24"/>
          <w:szCs w:val="24"/>
          <w:lang w:eastAsia="en-GB"/>
        </w:rPr>
      </w:pPr>
      <w:r w:rsidRPr="00353D77">
        <w:rPr>
          <w:rFonts w:ascii="Arial" w:eastAsia="Times New Roman" w:hAnsi="Arial" w:cs="Arial"/>
          <w:color w:val="000000"/>
          <w:lang w:eastAsia="en-GB"/>
        </w:rPr>
        <w:t>This picture comes mounted in a range of frames, with the options to have it framed in black, white, grey or dark brown wood.</w:t>
      </w:r>
    </w:p>
    <w:p w14:paraId="7D0B5CBC" w14:textId="31820C3E" w:rsidR="00353D77" w:rsidRPr="00353D77" w:rsidRDefault="00353D77" w:rsidP="00F629C3">
      <w:pPr>
        <w:shd w:val="clear" w:color="auto" w:fill="FFFFFF"/>
        <w:spacing w:after="0" w:line="240" w:lineRule="auto"/>
        <w:jc w:val="center"/>
        <w:rPr>
          <w:rFonts w:ascii="Arial" w:eastAsia="Times New Roman" w:hAnsi="Arial" w:cs="Arial"/>
          <w:color w:val="222222"/>
          <w:sz w:val="24"/>
          <w:szCs w:val="24"/>
          <w:lang w:eastAsia="en-GB"/>
        </w:rPr>
      </w:pPr>
    </w:p>
    <w:p w14:paraId="37F19CD9" w14:textId="77777777" w:rsidR="00353D77" w:rsidRPr="00353D77" w:rsidRDefault="00353D77" w:rsidP="00F629C3">
      <w:pPr>
        <w:shd w:val="clear" w:color="auto" w:fill="FFFFFF"/>
        <w:spacing w:after="0" w:line="240" w:lineRule="auto"/>
        <w:jc w:val="center"/>
        <w:rPr>
          <w:rFonts w:ascii="Arial" w:eastAsia="Times New Roman" w:hAnsi="Arial" w:cs="Arial"/>
          <w:color w:val="222222"/>
          <w:sz w:val="24"/>
          <w:szCs w:val="24"/>
          <w:lang w:eastAsia="en-GB"/>
        </w:rPr>
      </w:pPr>
      <w:r w:rsidRPr="00353D77">
        <w:rPr>
          <w:rFonts w:ascii="Arial" w:eastAsia="Times New Roman" w:hAnsi="Arial" w:cs="Arial"/>
          <w:color w:val="000000"/>
          <w:lang w:eastAsia="en-GB"/>
        </w:rPr>
        <w:t>RRP: £49.95 including postage</w:t>
      </w:r>
    </w:p>
    <w:p w14:paraId="4B1AF0BF" w14:textId="77777777" w:rsidR="00353D77" w:rsidRPr="00353D77" w:rsidRDefault="00353D77" w:rsidP="00F629C3">
      <w:pPr>
        <w:numPr>
          <w:ilvl w:val="0"/>
          <w:numId w:val="1"/>
        </w:numPr>
        <w:shd w:val="clear" w:color="auto" w:fill="FFFFFF"/>
        <w:spacing w:after="0" w:line="240" w:lineRule="auto"/>
        <w:ind w:left="945"/>
        <w:jc w:val="center"/>
        <w:rPr>
          <w:rFonts w:ascii="Arial" w:eastAsia="Times New Roman" w:hAnsi="Arial" w:cs="Arial"/>
          <w:color w:val="000000"/>
          <w:sz w:val="24"/>
          <w:szCs w:val="24"/>
          <w:lang w:eastAsia="en-GB"/>
        </w:rPr>
      </w:pPr>
      <w:r w:rsidRPr="00353D77">
        <w:rPr>
          <w:rFonts w:ascii="Arial" w:eastAsia="Times New Roman" w:hAnsi="Arial" w:cs="Arial"/>
          <w:color w:val="000000"/>
          <w:lang w:eastAsia="en-GB"/>
        </w:rPr>
        <w:t>Landscape orientation</w:t>
      </w:r>
    </w:p>
    <w:p w14:paraId="6392A6E7" w14:textId="77777777" w:rsidR="00353D77" w:rsidRPr="00353D77" w:rsidRDefault="00353D77" w:rsidP="00F629C3">
      <w:pPr>
        <w:numPr>
          <w:ilvl w:val="0"/>
          <w:numId w:val="1"/>
        </w:numPr>
        <w:shd w:val="clear" w:color="auto" w:fill="FFFFFF"/>
        <w:spacing w:after="0" w:line="240" w:lineRule="auto"/>
        <w:ind w:left="945"/>
        <w:jc w:val="center"/>
        <w:rPr>
          <w:rFonts w:ascii="Arial" w:eastAsia="Times New Roman" w:hAnsi="Arial" w:cs="Arial"/>
          <w:color w:val="000000"/>
          <w:sz w:val="24"/>
          <w:szCs w:val="24"/>
          <w:lang w:eastAsia="en-GB"/>
        </w:rPr>
      </w:pPr>
      <w:r w:rsidRPr="00353D77">
        <w:rPr>
          <w:rFonts w:ascii="Arial" w:eastAsia="Times New Roman" w:hAnsi="Arial" w:cs="Arial"/>
          <w:color w:val="000000"/>
          <w:lang w:eastAsia="en-GB"/>
        </w:rPr>
        <w:t>Image size 380 x 280 mm</w:t>
      </w:r>
    </w:p>
    <w:p w14:paraId="0C19CBC1" w14:textId="77777777" w:rsidR="00353D77" w:rsidRPr="00353D77" w:rsidRDefault="00353D77" w:rsidP="00F629C3">
      <w:pPr>
        <w:numPr>
          <w:ilvl w:val="0"/>
          <w:numId w:val="1"/>
        </w:numPr>
        <w:shd w:val="clear" w:color="auto" w:fill="FFFFFF"/>
        <w:spacing w:after="0" w:line="240" w:lineRule="auto"/>
        <w:ind w:left="945"/>
        <w:jc w:val="center"/>
        <w:rPr>
          <w:rFonts w:ascii="Arial" w:eastAsia="Times New Roman" w:hAnsi="Arial" w:cs="Arial"/>
          <w:color w:val="000000"/>
          <w:sz w:val="24"/>
          <w:szCs w:val="24"/>
          <w:lang w:eastAsia="en-GB"/>
        </w:rPr>
      </w:pPr>
      <w:r w:rsidRPr="00353D77">
        <w:rPr>
          <w:rFonts w:ascii="Arial" w:eastAsia="Times New Roman" w:hAnsi="Arial" w:cs="Arial"/>
          <w:color w:val="000000"/>
          <w:lang w:eastAsia="en-GB"/>
        </w:rPr>
        <w:t>Framed size 560 x 470 mm</w:t>
      </w:r>
    </w:p>
    <w:p w14:paraId="54AA6ACD" w14:textId="0E3966B5" w:rsidR="00353D77" w:rsidRPr="00353D77" w:rsidRDefault="00353D77" w:rsidP="00F629C3">
      <w:pPr>
        <w:numPr>
          <w:ilvl w:val="0"/>
          <w:numId w:val="1"/>
        </w:numPr>
        <w:shd w:val="clear" w:color="auto" w:fill="FFFFFF"/>
        <w:spacing w:after="0" w:line="240" w:lineRule="auto"/>
        <w:ind w:left="945"/>
        <w:jc w:val="center"/>
        <w:rPr>
          <w:rFonts w:ascii="Arial" w:eastAsia="Times New Roman" w:hAnsi="Arial" w:cs="Arial"/>
          <w:color w:val="000000"/>
          <w:sz w:val="24"/>
          <w:szCs w:val="24"/>
          <w:lang w:eastAsia="en-GB"/>
        </w:rPr>
      </w:pPr>
      <w:r w:rsidRPr="00353D77">
        <w:rPr>
          <w:rFonts w:ascii="Arial" w:eastAsia="Times New Roman" w:hAnsi="Arial" w:cs="Arial"/>
          <w:color w:val="000000"/>
          <w:lang w:eastAsia="en-GB"/>
        </w:rPr>
        <w:t>Arrives ready to hang</w:t>
      </w:r>
    </w:p>
    <w:p w14:paraId="4B25DE62" w14:textId="06D12B06" w:rsidR="00353D77" w:rsidRDefault="00353D77" w:rsidP="00361CBE">
      <w:pPr>
        <w:shd w:val="clear" w:color="auto" w:fill="FFFFFF"/>
        <w:spacing w:after="0" w:line="240" w:lineRule="auto"/>
        <w:jc w:val="both"/>
        <w:rPr>
          <w:rFonts w:ascii="Arial" w:eastAsia="Times New Roman" w:hAnsi="Arial" w:cs="Arial"/>
          <w:color w:val="000000"/>
          <w:lang w:eastAsia="en-GB"/>
        </w:rPr>
      </w:pPr>
    </w:p>
    <w:p w14:paraId="216C3B5B" w14:textId="753FDDBF" w:rsidR="00353D77" w:rsidRDefault="00353D77" w:rsidP="00361CBE">
      <w:pPr>
        <w:shd w:val="clear" w:color="auto" w:fill="FFFFFF"/>
        <w:spacing w:after="0" w:line="240" w:lineRule="auto"/>
        <w:jc w:val="both"/>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 xml:space="preserve">All ordering and payment will be </w:t>
      </w:r>
      <w:r w:rsidR="004E1533">
        <w:rPr>
          <w:rFonts w:ascii="Comic Sans MS" w:eastAsia="Times New Roman" w:hAnsi="Comic Sans MS" w:cs="Arial"/>
          <w:color w:val="000000"/>
          <w:sz w:val="24"/>
          <w:szCs w:val="24"/>
          <w:lang w:eastAsia="en-GB"/>
        </w:rPr>
        <w:t>d</w:t>
      </w:r>
      <w:r>
        <w:rPr>
          <w:rFonts w:ascii="Comic Sans MS" w:eastAsia="Times New Roman" w:hAnsi="Comic Sans MS" w:cs="Arial"/>
          <w:color w:val="000000"/>
          <w:sz w:val="24"/>
          <w:szCs w:val="24"/>
          <w:lang w:eastAsia="en-GB"/>
        </w:rPr>
        <w:t>ir</w:t>
      </w:r>
      <w:r w:rsidR="004E1533">
        <w:rPr>
          <w:rFonts w:ascii="Comic Sans MS" w:eastAsia="Times New Roman" w:hAnsi="Comic Sans MS" w:cs="Arial"/>
          <w:color w:val="000000"/>
          <w:sz w:val="24"/>
          <w:szCs w:val="24"/>
          <w:lang w:eastAsia="en-GB"/>
        </w:rPr>
        <w:t>e</w:t>
      </w:r>
      <w:r>
        <w:rPr>
          <w:rFonts w:ascii="Comic Sans MS" w:eastAsia="Times New Roman" w:hAnsi="Comic Sans MS" w:cs="Arial"/>
          <w:color w:val="000000"/>
          <w:sz w:val="24"/>
          <w:szCs w:val="24"/>
          <w:lang w:eastAsia="en-GB"/>
        </w:rPr>
        <w:t xml:space="preserve">ctly with Whistlefish (they have a great, user friendly website) and I am advised that the Society will benefit to the tune of </w:t>
      </w:r>
      <w:r w:rsidR="0001667D">
        <w:rPr>
          <w:rFonts w:ascii="Comic Sans MS" w:eastAsia="Times New Roman" w:hAnsi="Comic Sans MS" w:cs="Arial"/>
          <w:color w:val="000000"/>
          <w:sz w:val="24"/>
          <w:szCs w:val="24"/>
          <w:lang w:eastAsia="en-GB"/>
        </w:rPr>
        <w:t xml:space="preserve">up to </w:t>
      </w:r>
      <w:r>
        <w:rPr>
          <w:rFonts w:ascii="Comic Sans MS" w:eastAsia="Times New Roman" w:hAnsi="Comic Sans MS" w:cs="Arial"/>
          <w:color w:val="000000"/>
          <w:sz w:val="24"/>
          <w:szCs w:val="24"/>
          <w:lang w:eastAsia="en-GB"/>
        </w:rPr>
        <w:t>£25 for every framed picture sold.</w:t>
      </w:r>
      <w:r w:rsidR="004E1533">
        <w:rPr>
          <w:rFonts w:ascii="Comic Sans MS" w:eastAsia="Times New Roman" w:hAnsi="Comic Sans MS" w:cs="Arial"/>
          <w:color w:val="000000"/>
          <w:sz w:val="24"/>
          <w:szCs w:val="24"/>
          <w:lang w:eastAsia="en-GB"/>
        </w:rPr>
        <w:t xml:space="preserve">  I don’t want anyone excluded from this opportunity so if you are not online or struggling to get your order done – or indeed if you don’t habitually buy over the internet, I’ll be very pleased to help you with this – just give me a call and we can discuss to sort </w:t>
      </w:r>
      <w:r w:rsidR="00DB2659">
        <w:rPr>
          <w:rFonts w:ascii="Comic Sans MS" w:eastAsia="Times New Roman" w:hAnsi="Comic Sans MS" w:cs="Arial"/>
          <w:color w:val="000000"/>
          <w:sz w:val="24"/>
          <w:szCs w:val="24"/>
          <w:lang w:eastAsia="en-GB"/>
        </w:rPr>
        <w:t xml:space="preserve">it </w:t>
      </w:r>
      <w:r w:rsidR="004E1533">
        <w:rPr>
          <w:rFonts w:ascii="Comic Sans MS" w:eastAsia="Times New Roman" w:hAnsi="Comic Sans MS" w:cs="Arial"/>
          <w:color w:val="000000"/>
          <w:sz w:val="24"/>
          <w:szCs w:val="24"/>
          <w:lang w:eastAsia="en-GB"/>
        </w:rPr>
        <w:t>out!</w:t>
      </w:r>
    </w:p>
    <w:p w14:paraId="45C26060" w14:textId="4CF82EC5" w:rsidR="00353D77" w:rsidRDefault="00353D77" w:rsidP="00361CBE">
      <w:pPr>
        <w:shd w:val="clear" w:color="auto" w:fill="FFFFFF"/>
        <w:spacing w:after="0" w:line="240" w:lineRule="auto"/>
        <w:jc w:val="both"/>
        <w:rPr>
          <w:rFonts w:ascii="Comic Sans MS" w:eastAsia="Times New Roman" w:hAnsi="Comic Sans MS" w:cs="Arial"/>
          <w:color w:val="000000"/>
          <w:sz w:val="24"/>
          <w:szCs w:val="24"/>
          <w:lang w:eastAsia="en-GB"/>
        </w:rPr>
      </w:pPr>
    </w:p>
    <w:p w14:paraId="68272AFC" w14:textId="50214FD5" w:rsidR="00353D77" w:rsidRDefault="00353D77" w:rsidP="00361CBE">
      <w:pPr>
        <w:shd w:val="clear" w:color="auto" w:fill="FFFFFF"/>
        <w:spacing w:after="0" w:line="240" w:lineRule="auto"/>
        <w:jc w:val="both"/>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lastRenderedPageBreak/>
        <w:t xml:space="preserve">One of the perks of the job is that I received a free framed print for ourselves and it is now hanging in our home.  </w:t>
      </w:r>
      <w:r w:rsidR="004E1533">
        <w:rPr>
          <w:rFonts w:ascii="Comic Sans MS" w:eastAsia="Times New Roman" w:hAnsi="Comic Sans MS" w:cs="Arial"/>
          <w:color w:val="000000"/>
          <w:sz w:val="24"/>
          <w:szCs w:val="24"/>
          <w:lang w:eastAsia="en-GB"/>
        </w:rPr>
        <w:t>….. and j</w:t>
      </w:r>
      <w:r>
        <w:rPr>
          <w:rFonts w:ascii="Comic Sans MS" w:eastAsia="Times New Roman" w:hAnsi="Comic Sans MS" w:cs="Arial"/>
          <w:color w:val="000000"/>
          <w:sz w:val="24"/>
          <w:szCs w:val="24"/>
          <w:lang w:eastAsia="en-GB"/>
        </w:rPr>
        <w:t xml:space="preserve">ust to avoid the rumours (!!) </w:t>
      </w:r>
      <w:r w:rsidR="004E1533">
        <w:rPr>
          <w:rFonts w:ascii="Comic Sans MS" w:eastAsia="Times New Roman" w:hAnsi="Comic Sans MS" w:cs="Arial"/>
          <w:color w:val="000000"/>
          <w:sz w:val="24"/>
          <w:szCs w:val="24"/>
          <w:lang w:eastAsia="en-GB"/>
        </w:rPr>
        <w:t xml:space="preserve">starting, </w:t>
      </w:r>
      <w:r>
        <w:rPr>
          <w:rFonts w:ascii="Comic Sans MS" w:eastAsia="Times New Roman" w:hAnsi="Comic Sans MS" w:cs="Arial"/>
          <w:color w:val="000000"/>
          <w:sz w:val="24"/>
          <w:szCs w:val="24"/>
          <w:lang w:eastAsia="en-GB"/>
        </w:rPr>
        <w:t>I have transferred £50 to the Society bank account</w:t>
      </w:r>
      <w:r w:rsidR="00F10354">
        <w:rPr>
          <w:rFonts w:ascii="Comic Sans MS" w:eastAsia="Times New Roman" w:hAnsi="Comic Sans MS" w:cs="Arial"/>
          <w:color w:val="000000"/>
          <w:sz w:val="24"/>
          <w:szCs w:val="24"/>
          <w:lang w:eastAsia="en-GB"/>
        </w:rPr>
        <w:t>,</w:t>
      </w:r>
      <w:r>
        <w:rPr>
          <w:rFonts w:ascii="Comic Sans MS" w:eastAsia="Times New Roman" w:hAnsi="Comic Sans MS" w:cs="Arial"/>
          <w:color w:val="000000"/>
          <w:sz w:val="24"/>
          <w:szCs w:val="24"/>
          <w:lang w:eastAsia="en-GB"/>
        </w:rPr>
        <w:t xml:space="preserve"> so the fund raising from this source has begun!</w:t>
      </w:r>
    </w:p>
    <w:p w14:paraId="4BD32841" w14:textId="7EBC1E7A" w:rsidR="004E1533" w:rsidRDefault="004E1533" w:rsidP="00361CBE">
      <w:pPr>
        <w:shd w:val="clear" w:color="auto" w:fill="FFFFFF"/>
        <w:spacing w:after="0" w:line="240" w:lineRule="auto"/>
        <w:jc w:val="both"/>
        <w:rPr>
          <w:rFonts w:ascii="Comic Sans MS" w:eastAsia="Times New Roman" w:hAnsi="Comic Sans MS" w:cs="Arial"/>
          <w:color w:val="000000"/>
          <w:sz w:val="24"/>
          <w:szCs w:val="24"/>
          <w:lang w:eastAsia="en-GB"/>
        </w:rPr>
      </w:pPr>
    </w:p>
    <w:p w14:paraId="45CA1144" w14:textId="6F7E0EEC" w:rsidR="004E1533" w:rsidRDefault="004E1533" w:rsidP="00361CBE">
      <w:pPr>
        <w:shd w:val="clear" w:color="auto" w:fill="FFFFFF"/>
        <w:spacing w:after="0" w:line="240" w:lineRule="auto"/>
        <w:jc w:val="both"/>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I attach a copy of the original print and also a copy of the framed version</w:t>
      </w:r>
      <w:r w:rsidR="00F10354">
        <w:rPr>
          <w:rFonts w:ascii="Comic Sans MS" w:eastAsia="Times New Roman" w:hAnsi="Comic Sans MS" w:cs="Arial"/>
          <w:color w:val="000000"/>
          <w:sz w:val="24"/>
          <w:szCs w:val="24"/>
          <w:lang w:eastAsia="en-GB"/>
        </w:rPr>
        <w:t xml:space="preserve"> we </w:t>
      </w:r>
      <w:r>
        <w:rPr>
          <w:rFonts w:ascii="Comic Sans MS" w:eastAsia="Times New Roman" w:hAnsi="Comic Sans MS" w:cs="Arial"/>
          <w:color w:val="000000"/>
          <w:sz w:val="24"/>
          <w:szCs w:val="24"/>
          <w:lang w:eastAsia="en-GB"/>
        </w:rPr>
        <w:t xml:space="preserve">have. </w:t>
      </w:r>
    </w:p>
    <w:p w14:paraId="520F5810" w14:textId="77777777" w:rsidR="00DB2659" w:rsidRDefault="00DB2659" w:rsidP="00361CBE">
      <w:pPr>
        <w:shd w:val="clear" w:color="auto" w:fill="FFFFFF"/>
        <w:spacing w:after="0" w:line="240" w:lineRule="auto"/>
        <w:jc w:val="both"/>
        <w:rPr>
          <w:rFonts w:ascii="Comic Sans MS" w:eastAsia="Times New Roman" w:hAnsi="Comic Sans MS" w:cs="Arial"/>
          <w:color w:val="000000"/>
          <w:sz w:val="24"/>
          <w:szCs w:val="24"/>
          <w:lang w:eastAsia="en-GB"/>
        </w:rPr>
      </w:pPr>
    </w:p>
    <w:p w14:paraId="059E3347" w14:textId="37FE3AEC" w:rsidR="004E1533" w:rsidRDefault="004E1533" w:rsidP="00361CBE">
      <w:pPr>
        <w:shd w:val="clear" w:color="auto" w:fill="FFFFFF"/>
        <w:spacing w:after="0" w:line="240" w:lineRule="auto"/>
        <w:jc w:val="both"/>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We are enormously indebted once again to Lyn and her wonderful company for all the support they give us.  We owe them a huge debt of gratitude.</w:t>
      </w:r>
    </w:p>
    <w:p w14:paraId="2F2732DF" w14:textId="0DD76543" w:rsidR="004E1533" w:rsidRDefault="004E1533" w:rsidP="00361CBE">
      <w:pPr>
        <w:shd w:val="clear" w:color="auto" w:fill="FFFFFF"/>
        <w:spacing w:after="0" w:line="240" w:lineRule="auto"/>
        <w:jc w:val="both"/>
        <w:rPr>
          <w:rFonts w:ascii="Comic Sans MS" w:eastAsia="Times New Roman" w:hAnsi="Comic Sans MS" w:cs="Arial"/>
          <w:color w:val="000000"/>
          <w:sz w:val="24"/>
          <w:szCs w:val="24"/>
          <w:lang w:eastAsia="en-GB"/>
        </w:rPr>
      </w:pPr>
    </w:p>
    <w:p w14:paraId="1B54836C" w14:textId="5932AE80" w:rsidR="004E1533" w:rsidRDefault="004E1533" w:rsidP="00361CBE">
      <w:pPr>
        <w:shd w:val="clear" w:color="auto" w:fill="FFFFFF"/>
        <w:spacing w:after="0" w:line="240" w:lineRule="auto"/>
        <w:jc w:val="both"/>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Well folks, that’s all this time.  See you again in a couple of weeks and until then be of good cheer, keep taking the tablets if you need to (!!) and take ever so good care of yourselves.</w:t>
      </w:r>
    </w:p>
    <w:p w14:paraId="33CD028B" w14:textId="5AE77020" w:rsidR="004E1533" w:rsidRDefault="004E1533" w:rsidP="00361CBE">
      <w:pPr>
        <w:shd w:val="clear" w:color="auto" w:fill="FFFFFF"/>
        <w:spacing w:after="0" w:line="240" w:lineRule="auto"/>
        <w:jc w:val="both"/>
        <w:rPr>
          <w:rFonts w:ascii="Comic Sans MS" w:eastAsia="Times New Roman" w:hAnsi="Comic Sans MS" w:cs="Arial"/>
          <w:color w:val="000000"/>
          <w:sz w:val="24"/>
          <w:szCs w:val="24"/>
          <w:lang w:eastAsia="en-GB"/>
        </w:rPr>
      </w:pPr>
    </w:p>
    <w:p w14:paraId="7BC56F76" w14:textId="0C1DC970" w:rsidR="004E1533" w:rsidRPr="00353D77" w:rsidRDefault="004E1533" w:rsidP="00361CBE">
      <w:pPr>
        <w:shd w:val="clear" w:color="auto" w:fill="FFFFFF"/>
        <w:spacing w:after="0" w:line="240" w:lineRule="auto"/>
        <w:jc w:val="both"/>
        <w:rPr>
          <w:rFonts w:ascii="Comic Sans MS" w:eastAsia="Times New Roman" w:hAnsi="Comic Sans MS" w:cs="Arial"/>
          <w:color w:val="000000"/>
          <w:sz w:val="24"/>
          <w:szCs w:val="24"/>
          <w:lang w:eastAsia="en-GB"/>
        </w:rPr>
      </w:pPr>
      <w:r>
        <w:rPr>
          <w:rFonts w:ascii="Comic Sans MS" w:eastAsia="Times New Roman" w:hAnsi="Comic Sans MS" w:cs="Arial"/>
          <w:color w:val="000000"/>
          <w:sz w:val="24"/>
          <w:szCs w:val="24"/>
          <w:lang w:eastAsia="en-GB"/>
        </w:rPr>
        <w:t>Cheerio for now from the Dining Room.  Ian</w:t>
      </w:r>
    </w:p>
    <w:p w14:paraId="3E10C3A0" w14:textId="77777777" w:rsidR="00353D77" w:rsidRPr="003C79D0" w:rsidRDefault="00353D77" w:rsidP="00361CBE">
      <w:pPr>
        <w:jc w:val="both"/>
        <w:rPr>
          <w:rFonts w:ascii="Comic Sans MS" w:hAnsi="Comic Sans MS"/>
          <w:sz w:val="24"/>
          <w:szCs w:val="24"/>
        </w:rPr>
      </w:pPr>
    </w:p>
    <w:sectPr w:rsidR="00353D77" w:rsidRPr="003C7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2532D"/>
    <w:multiLevelType w:val="multilevel"/>
    <w:tmpl w:val="7644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D0"/>
    <w:rsid w:val="0001667D"/>
    <w:rsid w:val="00353D77"/>
    <w:rsid w:val="00361CBE"/>
    <w:rsid w:val="003C79D0"/>
    <w:rsid w:val="004E1533"/>
    <w:rsid w:val="00733E5B"/>
    <w:rsid w:val="009D39E4"/>
    <w:rsid w:val="00C36141"/>
    <w:rsid w:val="00DB2659"/>
    <w:rsid w:val="00DC24F3"/>
    <w:rsid w:val="00F10354"/>
    <w:rsid w:val="00F62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4E3"/>
  <w15:chartTrackingRefBased/>
  <w15:docId w15:val="{C7413BF7-F0B4-4EDD-A579-1821D71F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2</cp:revision>
  <cp:lastPrinted>2020-07-21T07:47:00Z</cp:lastPrinted>
  <dcterms:created xsi:type="dcterms:W3CDTF">2020-07-21T05:53:00Z</dcterms:created>
  <dcterms:modified xsi:type="dcterms:W3CDTF">2020-07-21T07:59:00Z</dcterms:modified>
</cp:coreProperties>
</file>